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DFF8F" w14:textId="5A637D93" w:rsidR="008D7D0B" w:rsidRPr="003C68F7" w:rsidRDefault="008D7D0B" w:rsidP="00E72A1F">
      <w:pPr>
        <w:jc w:val="left"/>
        <w:rPr>
          <w:rFonts w:ascii="Times New Roman" w:hAnsi="Times New Roman" w:cs="Times New Roman"/>
          <w:szCs w:val="24"/>
        </w:rPr>
      </w:pPr>
      <w:r w:rsidRPr="00E8037B">
        <w:rPr>
          <w:rFonts w:ascii="Times New Roman" w:hAnsi="Times New Roman" w:cs="Times New Roman"/>
          <w:szCs w:val="24"/>
        </w:rPr>
        <w:t xml:space="preserve">Learning to </w:t>
      </w:r>
      <w:r w:rsidRPr="003C68F7">
        <w:rPr>
          <w:rFonts w:ascii="Times New Roman" w:hAnsi="Times New Roman" w:cs="Times New Roman"/>
          <w:szCs w:val="24"/>
        </w:rPr>
        <w:t xml:space="preserve">discriminate invisible </w:t>
      </w:r>
      <w:r w:rsidR="00A11405" w:rsidRPr="003C68F7">
        <w:rPr>
          <w:rFonts w:ascii="Times New Roman" w:hAnsi="Times New Roman" w:cs="Times New Roman" w:hint="eastAsia"/>
          <w:szCs w:val="24"/>
        </w:rPr>
        <w:t xml:space="preserve">emotional </w:t>
      </w:r>
      <w:r w:rsidRPr="003C68F7">
        <w:rPr>
          <w:rFonts w:ascii="Times New Roman" w:hAnsi="Times New Roman" w:cs="Times New Roman"/>
          <w:szCs w:val="24"/>
        </w:rPr>
        <w:t>fac</w:t>
      </w:r>
      <w:r w:rsidR="00A11405" w:rsidRPr="003C68F7">
        <w:rPr>
          <w:rFonts w:ascii="Times New Roman" w:hAnsi="Times New Roman" w:cs="Times New Roman" w:hint="eastAsia"/>
          <w:szCs w:val="24"/>
        </w:rPr>
        <w:t>ial expressions</w:t>
      </w:r>
    </w:p>
    <w:p w14:paraId="5C020443" w14:textId="77777777" w:rsidR="008D7D0B" w:rsidRPr="003C68F7" w:rsidRDefault="008D7D0B" w:rsidP="00E72A1F">
      <w:pPr>
        <w:jc w:val="left"/>
        <w:rPr>
          <w:rFonts w:ascii="Times New Roman" w:hAnsi="Times New Roman" w:cs="Times New Roman"/>
          <w:szCs w:val="24"/>
        </w:rPr>
      </w:pPr>
    </w:p>
    <w:p w14:paraId="73878443" w14:textId="21558747" w:rsidR="004B3837" w:rsidRPr="003C68F7" w:rsidRDefault="00E72A1F" w:rsidP="00E72A1F">
      <w:pPr>
        <w:jc w:val="left"/>
        <w:rPr>
          <w:rFonts w:ascii="Times New Roman" w:hAnsi="Times New Roman" w:cs="Times New Roman"/>
          <w:szCs w:val="24"/>
        </w:rPr>
      </w:pPr>
      <w:r w:rsidRPr="0014614F">
        <w:rPr>
          <w:rFonts w:ascii="Times New Roman" w:hAnsi="Times New Roman" w:cs="Times New Roman"/>
          <w:b/>
          <w:szCs w:val="24"/>
          <w:u w:val="single"/>
        </w:rPr>
        <w:t>S. Lee</w:t>
      </w:r>
      <w:r w:rsidRPr="003C68F7">
        <w:rPr>
          <w:rFonts w:ascii="Times New Roman" w:eastAsia="맑은 고딕" w:hAnsi="Times New Roman" w:cs="Times New Roman"/>
          <w:szCs w:val="24"/>
          <w:u w:val="single"/>
          <w:vertAlign w:val="superscript"/>
        </w:rPr>
        <w:t>1</w:t>
      </w:r>
      <w:r w:rsidR="00D0362D">
        <w:rPr>
          <w:rFonts w:ascii="Times New Roman" w:eastAsia="맑은 고딕" w:hAnsi="Times New Roman" w:cs="Times New Roman" w:hint="eastAsia"/>
          <w:szCs w:val="24"/>
          <w:u w:val="single"/>
          <w:vertAlign w:val="superscript"/>
        </w:rPr>
        <w:t>*</w:t>
      </w:r>
      <w:r w:rsidRPr="003C68F7">
        <w:rPr>
          <w:rFonts w:ascii="Times New Roman" w:hAnsi="Times New Roman" w:cs="Times New Roman"/>
          <w:szCs w:val="24"/>
          <w:u w:val="single"/>
        </w:rPr>
        <w:t>, M. Lee</w:t>
      </w:r>
      <w:r w:rsidRPr="003C68F7">
        <w:rPr>
          <w:rFonts w:ascii="Times New Roman" w:eastAsia="맑은 고딕" w:hAnsi="Times New Roman" w:cs="Times New Roman"/>
          <w:szCs w:val="24"/>
          <w:u w:val="single"/>
          <w:vertAlign w:val="superscript"/>
        </w:rPr>
        <w:t>1</w:t>
      </w:r>
      <w:r w:rsidRPr="003C68F7">
        <w:rPr>
          <w:rFonts w:ascii="Times New Roman" w:hAnsi="Times New Roman" w:cs="Times New Roman"/>
          <w:szCs w:val="24"/>
          <w:u w:val="single"/>
        </w:rPr>
        <w:t xml:space="preserve">, </w:t>
      </w:r>
      <w:r w:rsidR="00987083" w:rsidRPr="003C68F7">
        <w:rPr>
          <w:rFonts w:ascii="Times New Roman" w:hAnsi="Times New Roman" w:cs="Times New Roman"/>
          <w:szCs w:val="24"/>
          <w:u w:val="single"/>
        </w:rPr>
        <w:t>C.-Y. Kim</w:t>
      </w:r>
      <w:r w:rsidR="00987083" w:rsidRPr="003C68F7">
        <w:rPr>
          <w:rFonts w:ascii="Times New Roman" w:eastAsia="맑은 고딕" w:hAnsi="Times New Roman" w:cs="Times New Roman"/>
          <w:szCs w:val="24"/>
          <w:u w:val="single"/>
          <w:vertAlign w:val="superscript"/>
        </w:rPr>
        <w:t>1</w:t>
      </w:r>
      <w:r w:rsidR="00987083" w:rsidRPr="003C68F7">
        <w:rPr>
          <w:rFonts w:ascii="Times New Roman" w:hAnsi="Times New Roman" w:cs="Times New Roman"/>
          <w:szCs w:val="24"/>
          <w:u w:val="single"/>
        </w:rPr>
        <w:t>, J</w:t>
      </w:r>
      <w:r w:rsidRPr="003C68F7">
        <w:rPr>
          <w:rFonts w:ascii="Times New Roman" w:hAnsi="Times New Roman" w:cs="Times New Roman"/>
          <w:szCs w:val="24"/>
          <w:u w:val="single"/>
        </w:rPr>
        <w:t>. Pearson</w:t>
      </w:r>
      <w:r w:rsidRPr="003C68F7">
        <w:rPr>
          <w:rFonts w:ascii="Times New Roman" w:eastAsia="맑은 고딕" w:hAnsi="Times New Roman" w:cs="Times New Roman"/>
          <w:szCs w:val="24"/>
          <w:u w:val="single"/>
          <w:vertAlign w:val="superscript"/>
        </w:rPr>
        <w:t>2</w:t>
      </w:r>
      <w:r w:rsidRPr="003C68F7">
        <w:rPr>
          <w:rFonts w:ascii="Times New Roman" w:hAnsi="Times New Roman" w:cs="Times New Roman"/>
          <w:szCs w:val="24"/>
        </w:rPr>
        <w:t xml:space="preserve"> </w:t>
      </w:r>
    </w:p>
    <w:p w14:paraId="29372651" w14:textId="56201512" w:rsidR="006A3B8D" w:rsidRPr="003C68F7" w:rsidRDefault="007C7F39" w:rsidP="00E72A1F">
      <w:pPr>
        <w:jc w:val="left"/>
        <w:rPr>
          <w:rFonts w:ascii="Times New Roman" w:hAnsi="Times New Roman" w:cs="Times New Roman"/>
          <w:szCs w:val="24"/>
        </w:rPr>
      </w:pPr>
      <w:proofErr w:type="gramStart"/>
      <w:r w:rsidRPr="003C68F7">
        <w:rPr>
          <w:rFonts w:ascii="Times New Roman" w:hAnsi="Times New Roman" w:cs="Times New Roman"/>
          <w:szCs w:val="24"/>
        </w:rPr>
        <w:t xml:space="preserve">1 </w:t>
      </w:r>
      <w:r w:rsidR="00E72A1F" w:rsidRPr="003C68F7">
        <w:rPr>
          <w:rFonts w:ascii="Times New Roman" w:hAnsi="Times New Roman" w:cs="Times New Roman"/>
          <w:szCs w:val="24"/>
        </w:rPr>
        <w:t>Department of Psychology, Korea University</w:t>
      </w:r>
      <w:r w:rsidRPr="003C68F7">
        <w:rPr>
          <w:rFonts w:ascii="Times New Roman" w:hAnsi="Times New Roman" w:cs="Times New Roman"/>
          <w:szCs w:val="24"/>
        </w:rPr>
        <w:t>.</w:t>
      </w:r>
      <w:proofErr w:type="gramEnd"/>
      <w:r w:rsidR="00E72A1F" w:rsidRPr="003C68F7">
        <w:rPr>
          <w:rFonts w:ascii="Times New Roman" w:hAnsi="Times New Roman" w:cs="Times New Roman"/>
          <w:szCs w:val="24"/>
        </w:rPr>
        <w:t xml:space="preserve"> </w:t>
      </w:r>
      <w:r w:rsidRPr="003C68F7">
        <w:rPr>
          <w:rFonts w:ascii="Times New Roman" w:hAnsi="Times New Roman" w:cs="Times New Roman"/>
          <w:szCs w:val="24"/>
        </w:rPr>
        <w:t xml:space="preserve">2 </w:t>
      </w:r>
      <w:r w:rsidR="00E72A1F" w:rsidRPr="003C68F7">
        <w:rPr>
          <w:rFonts w:ascii="Times New Roman" w:hAnsi="Times New Roman" w:cs="Times New Roman"/>
          <w:szCs w:val="24"/>
        </w:rPr>
        <w:t xml:space="preserve">School of Psychology, University of New South Wales </w:t>
      </w:r>
    </w:p>
    <w:p w14:paraId="43C5BA8E" w14:textId="77777777" w:rsidR="006A3B8D" w:rsidRPr="003C68F7" w:rsidRDefault="006A3B8D" w:rsidP="00E72A1F">
      <w:pPr>
        <w:jc w:val="left"/>
        <w:rPr>
          <w:rFonts w:ascii="Times New Roman" w:hAnsi="Times New Roman" w:cs="Times New Roman"/>
          <w:szCs w:val="24"/>
        </w:rPr>
      </w:pPr>
    </w:p>
    <w:p w14:paraId="0B3C8D91" w14:textId="1610FAD0" w:rsidR="007E5EA8" w:rsidRPr="003C68F7" w:rsidRDefault="00A31F03" w:rsidP="00E72A1F">
      <w:pPr>
        <w:jc w:val="left"/>
        <w:rPr>
          <w:rFonts w:ascii="Times New Roman" w:hAnsi="Times New Roman" w:cs="Times New Roman"/>
          <w:szCs w:val="24"/>
        </w:rPr>
      </w:pPr>
      <w:r w:rsidRPr="003C68F7">
        <w:rPr>
          <w:rFonts w:ascii="Times New Roman" w:hAnsi="Times New Roman" w:cs="Times New Roman"/>
          <w:szCs w:val="24"/>
        </w:rPr>
        <w:t xml:space="preserve">Previous works </w:t>
      </w:r>
      <w:r w:rsidR="005659E1" w:rsidRPr="003C68F7">
        <w:rPr>
          <w:rFonts w:ascii="Times New Roman" w:hAnsi="Times New Roman" w:cs="Times New Roman"/>
          <w:szCs w:val="24"/>
        </w:rPr>
        <w:t>suggest that</w:t>
      </w:r>
      <w:r w:rsidRPr="003C68F7">
        <w:rPr>
          <w:rFonts w:ascii="Times New Roman" w:hAnsi="Times New Roman" w:cs="Times New Roman"/>
          <w:szCs w:val="24"/>
        </w:rPr>
        <w:t xml:space="preserve"> the </w:t>
      </w:r>
      <w:r w:rsidR="007834A3" w:rsidRPr="003C68F7">
        <w:rPr>
          <w:rFonts w:ascii="Times New Roman" w:hAnsi="Times New Roman" w:cs="Times New Roman"/>
          <w:szCs w:val="24"/>
        </w:rPr>
        <w:t xml:space="preserve">amygdala </w:t>
      </w:r>
      <w:r w:rsidR="00B82D4E" w:rsidRPr="003C68F7">
        <w:rPr>
          <w:rFonts w:ascii="Times New Roman" w:hAnsi="Times New Roman" w:cs="Times New Roman"/>
          <w:szCs w:val="24"/>
        </w:rPr>
        <w:t>responds</w:t>
      </w:r>
      <w:r w:rsidR="00497D1D" w:rsidRPr="003C68F7">
        <w:rPr>
          <w:rFonts w:ascii="Times New Roman" w:hAnsi="Times New Roman" w:cs="Times New Roman"/>
          <w:szCs w:val="24"/>
        </w:rPr>
        <w:t xml:space="preserve"> to </w:t>
      </w:r>
      <w:r w:rsidR="002A408A" w:rsidRPr="003C68F7">
        <w:rPr>
          <w:rFonts w:ascii="Times New Roman" w:hAnsi="Times New Roman" w:cs="Times New Roman"/>
          <w:szCs w:val="24"/>
        </w:rPr>
        <w:t>affective</w:t>
      </w:r>
      <w:r w:rsidR="00475E7F" w:rsidRPr="003C68F7">
        <w:rPr>
          <w:rFonts w:ascii="Times New Roman" w:hAnsi="Times New Roman" w:cs="Times New Roman"/>
          <w:szCs w:val="24"/>
        </w:rPr>
        <w:t xml:space="preserve"> information </w:t>
      </w:r>
      <w:r w:rsidR="00497D1D" w:rsidRPr="003C68F7">
        <w:rPr>
          <w:rFonts w:ascii="Times New Roman" w:hAnsi="Times New Roman" w:cs="Times New Roman"/>
          <w:szCs w:val="24"/>
        </w:rPr>
        <w:t xml:space="preserve">even when </w:t>
      </w:r>
      <w:r w:rsidR="00475E7F" w:rsidRPr="003C68F7">
        <w:rPr>
          <w:rFonts w:ascii="Times New Roman" w:hAnsi="Times New Roman" w:cs="Times New Roman"/>
          <w:szCs w:val="24"/>
        </w:rPr>
        <w:t>presented out</w:t>
      </w:r>
      <w:r w:rsidR="00B418F8" w:rsidRPr="003C68F7">
        <w:rPr>
          <w:rFonts w:ascii="Times New Roman" w:hAnsi="Times New Roman" w:cs="Times New Roman"/>
          <w:szCs w:val="24"/>
        </w:rPr>
        <w:t>side</w:t>
      </w:r>
      <w:r w:rsidR="00475E7F" w:rsidRPr="003C68F7">
        <w:rPr>
          <w:rFonts w:ascii="Times New Roman" w:hAnsi="Times New Roman" w:cs="Times New Roman"/>
          <w:szCs w:val="24"/>
        </w:rPr>
        <w:t xml:space="preserve"> of </w:t>
      </w:r>
      <w:r w:rsidR="00B60248" w:rsidRPr="003C68F7">
        <w:rPr>
          <w:rFonts w:ascii="Times New Roman" w:hAnsi="Times New Roman" w:cs="Times New Roman"/>
          <w:szCs w:val="24"/>
        </w:rPr>
        <w:t>conscious</w:t>
      </w:r>
      <w:r w:rsidR="00B418F8" w:rsidRPr="003C68F7">
        <w:rPr>
          <w:rFonts w:ascii="Times New Roman" w:hAnsi="Times New Roman" w:cs="Times New Roman"/>
          <w:szCs w:val="24"/>
        </w:rPr>
        <w:t xml:space="preserve"> </w:t>
      </w:r>
      <w:r w:rsidR="00475E7F" w:rsidRPr="003C68F7">
        <w:rPr>
          <w:rFonts w:ascii="Times New Roman" w:hAnsi="Times New Roman" w:cs="Times New Roman"/>
          <w:szCs w:val="24"/>
        </w:rPr>
        <w:t xml:space="preserve">awareness </w:t>
      </w:r>
      <w:r w:rsidR="007834A3" w:rsidRPr="003C68F7">
        <w:rPr>
          <w:rFonts w:ascii="Times New Roman" w:hAnsi="Times New Roman" w:cs="Times New Roman"/>
          <w:szCs w:val="24"/>
        </w:rPr>
        <w:t>(</w:t>
      </w:r>
      <w:r w:rsidR="00B60248" w:rsidRPr="003C68F7">
        <w:rPr>
          <w:rFonts w:ascii="Times New Roman" w:hAnsi="Times New Roman" w:cs="Times New Roman"/>
          <w:szCs w:val="24"/>
        </w:rPr>
        <w:t xml:space="preserve">Morris, </w:t>
      </w:r>
      <w:r w:rsidR="00B60248" w:rsidRPr="003C68F7">
        <w:rPr>
          <w:rFonts w:ascii="Times New Roman" w:hAnsi="Times New Roman" w:cs="Times New Roman"/>
          <w:color w:val="222222"/>
          <w:szCs w:val="24"/>
          <w:lang w:val="en"/>
        </w:rPr>
        <w:t>Ö</w:t>
      </w:r>
      <w:proofErr w:type="spellStart"/>
      <w:r w:rsidR="00B60248" w:rsidRPr="003C68F7">
        <w:rPr>
          <w:rFonts w:ascii="Times New Roman" w:hAnsi="Times New Roman" w:cs="Times New Roman"/>
          <w:szCs w:val="24"/>
        </w:rPr>
        <w:t>hman</w:t>
      </w:r>
      <w:proofErr w:type="spellEnd"/>
      <w:r w:rsidR="009A2311" w:rsidRPr="003C68F7">
        <w:rPr>
          <w:rFonts w:ascii="Times New Roman" w:hAnsi="Times New Roman" w:cs="Times New Roman"/>
          <w:szCs w:val="24"/>
        </w:rPr>
        <w:t xml:space="preserve"> &amp; </w:t>
      </w:r>
      <w:r w:rsidR="00B60248" w:rsidRPr="003C68F7">
        <w:rPr>
          <w:rFonts w:ascii="Times New Roman" w:hAnsi="Times New Roman" w:cs="Times New Roman"/>
          <w:szCs w:val="24"/>
        </w:rPr>
        <w:t>Dolan, 1999</w:t>
      </w:r>
      <w:r w:rsidR="00400B37" w:rsidRPr="003C68F7">
        <w:rPr>
          <w:rFonts w:ascii="Times New Roman" w:hAnsi="Times New Roman" w:cs="Times New Roman" w:hint="eastAsia"/>
          <w:szCs w:val="24"/>
        </w:rPr>
        <w:t>; Whalen et al., 1998</w:t>
      </w:r>
      <w:r w:rsidR="007834A3" w:rsidRPr="003C68F7">
        <w:rPr>
          <w:rFonts w:ascii="Times New Roman" w:hAnsi="Times New Roman" w:cs="Times New Roman"/>
          <w:szCs w:val="24"/>
        </w:rPr>
        <w:t>). However</w:t>
      </w:r>
      <w:r w:rsidR="002E4319" w:rsidRPr="003C68F7">
        <w:rPr>
          <w:rFonts w:ascii="Times New Roman" w:hAnsi="Times New Roman" w:cs="Times New Roman"/>
          <w:szCs w:val="24"/>
        </w:rPr>
        <w:t xml:space="preserve">, the degree to which </w:t>
      </w:r>
      <w:bookmarkStart w:id="0" w:name="_GoBack"/>
      <w:bookmarkEnd w:id="0"/>
      <w:r w:rsidR="002E4319" w:rsidRPr="003C68F7">
        <w:rPr>
          <w:rFonts w:ascii="Times New Roman" w:hAnsi="Times New Roman" w:cs="Times New Roman"/>
          <w:szCs w:val="24"/>
        </w:rPr>
        <w:t xml:space="preserve">such activity can be utilised for behaviour remains unknown. </w:t>
      </w:r>
      <w:r w:rsidR="0080055C" w:rsidRPr="003C68F7">
        <w:rPr>
          <w:rFonts w:ascii="Times New Roman" w:hAnsi="Times New Roman" w:cs="Times New Roman"/>
          <w:szCs w:val="24"/>
        </w:rPr>
        <w:t>Here,</w:t>
      </w:r>
      <w:r w:rsidR="007834A3" w:rsidRPr="003C68F7">
        <w:rPr>
          <w:rFonts w:ascii="Times New Roman" w:hAnsi="Times New Roman" w:cs="Times New Roman"/>
          <w:szCs w:val="24"/>
        </w:rPr>
        <w:t xml:space="preserve"> we investigated </w:t>
      </w:r>
      <w:r w:rsidR="00353D68" w:rsidRPr="003C68F7">
        <w:rPr>
          <w:rFonts w:ascii="Times New Roman" w:hAnsi="Times New Roman" w:cs="Times New Roman"/>
          <w:szCs w:val="24"/>
        </w:rPr>
        <w:t xml:space="preserve">learning effects </w:t>
      </w:r>
      <w:r w:rsidR="003B5CD9" w:rsidRPr="003C68F7">
        <w:rPr>
          <w:rFonts w:ascii="Times New Roman" w:hAnsi="Times New Roman" w:cs="Times New Roman"/>
          <w:szCs w:val="24"/>
        </w:rPr>
        <w:t>in</w:t>
      </w:r>
      <w:r w:rsidR="0080055C" w:rsidRPr="003C68F7">
        <w:rPr>
          <w:rFonts w:ascii="Times New Roman" w:hAnsi="Times New Roman" w:cs="Times New Roman"/>
          <w:szCs w:val="24"/>
        </w:rPr>
        <w:t xml:space="preserve"> </w:t>
      </w:r>
      <w:r w:rsidR="0011006A" w:rsidRPr="003C68F7">
        <w:rPr>
          <w:rFonts w:ascii="Times New Roman" w:hAnsi="Times New Roman" w:cs="Times New Roman"/>
          <w:szCs w:val="24"/>
        </w:rPr>
        <w:t>a</w:t>
      </w:r>
      <w:r w:rsidR="002E05B4" w:rsidRPr="003C68F7">
        <w:rPr>
          <w:rFonts w:ascii="Times New Roman" w:hAnsi="Times New Roman" w:cs="Times New Roman"/>
          <w:szCs w:val="24"/>
        </w:rPr>
        <w:t xml:space="preserve">n emotion </w:t>
      </w:r>
      <w:r w:rsidR="00E6624E" w:rsidRPr="003C68F7">
        <w:rPr>
          <w:rFonts w:ascii="Times New Roman" w:hAnsi="Times New Roman" w:cs="Times New Roman"/>
          <w:szCs w:val="24"/>
        </w:rPr>
        <w:t xml:space="preserve">discrimination </w:t>
      </w:r>
      <w:r w:rsidR="00987083" w:rsidRPr="003C68F7">
        <w:rPr>
          <w:rFonts w:ascii="Times New Roman" w:hAnsi="Times New Roman" w:cs="Times New Roman"/>
          <w:szCs w:val="24"/>
        </w:rPr>
        <w:t xml:space="preserve">task </w:t>
      </w:r>
      <w:r w:rsidR="002E05B4" w:rsidRPr="003C68F7">
        <w:rPr>
          <w:rFonts w:ascii="Times New Roman" w:hAnsi="Times New Roman" w:cs="Times New Roman"/>
          <w:szCs w:val="24"/>
        </w:rPr>
        <w:t xml:space="preserve">for invisible face images of two different emotions. </w:t>
      </w:r>
      <w:r w:rsidR="003B5CD9" w:rsidRPr="003C68F7">
        <w:rPr>
          <w:rFonts w:ascii="Times New Roman" w:hAnsi="Times New Roman" w:cs="Times New Roman"/>
          <w:szCs w:val="24"/>
        </w:rPr>
        <w:t>We suppressed face images using conti</w:t>
      </w:r>
      <w:r w:rsidR="007D4BC5" w:rsidRPr="003C68F7">
        <w:rPr>
          <w:rFonts w:ascii="Times New Roman" w:hAnsi="Times New Roman" w:cs="Times New Roman"/>
          <w:szCs w:val="24"/>
        </w:rPr>
        <w:t>nuous flash suppression at 10</w:t>
      </w:r>
      <w:r w:rsidR="00C64D4D">
        <w:rPr>
          <w:rFonts w:ascii="Times New Roman" w:hAnsi="Times New Roman" w:cs="Times New Roman" w:hint="eastAsia"/>
          <w:szCs w:val="24"/>
        </w:rPr>
        <w:t xml:space="preserve"> </w:t>
      </w:r>
      <w:r w:rsidR="007D4BC5" w:rsidRPr="003C68F7">
        <w:rPr>
          <w:rFonts w:ascii="Times New Roman" w:hAnsi="Times New Roman" w:cs="Times New Roman"/>
          <w:szCs w:val="24"/>
        </w:rPr>
        <w:t>Hz.</w:t>
      </w:r>
      <w:r w:rsidR="003B5CD9" w:rsidRPr="003C68F7">
        <w:rPr>
          <w:rFonts w:ascii="Times New Roman" w:hAnsi="Times New Roman" w:cs="Times New Roman"/>
          <w:szCs w:val="24"/>
        </w:rPr>
        <w:t xml:space="preserve"> </w:t>
      </w:r>
      <w:r w:rsidR="00B803E6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On the first day, before </w:t>
      </w:r>
      <w:r w:rsidR="006A3B8D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the </w:t>
      </w:r>
      <w:r w:rsidR="00B803E6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experiment, </w:t>
      </w:r>
      <w:r w:rsidR="00EB1DAA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a </w:t>
      </w:r>
      <w:r w:rsidR="00B803E6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calibration test </w:t>
      </w:r>
      <w:r w:rsidR="003D585A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was conducted </w:t>
      </w:r>
      <w:r w:rsidR="00B803E6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to determine </w:t>
      </w:r>
      <w:r w:rsidR="00F71B83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the </w:t>
      </w:r>
      <w:r w:rsidR="00B803E6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>optimal contrast level of the face stimulus</w:t>
      </w:r>
      <w:r w:rsidR="00C00933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, </w:t>
      </w:r>
      <w:r w:rsidR="00970969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>to reduce</w:t>
      </w:r>
      <w:r w:rsidR="00C00933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 suppression</w:t>
      </w:r>
      <w:r w:rsidR="00970969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 breaks</w:t>
      </w:r>
      <w:r w:rsidR="00140F7B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. </w:t>
      </w:r>
      <w:r w:rsidR="00E0610A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Participants </w:t>
      </w:r>
      <w:r w:rsidR="007E568E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then </w:t>
      </w:r>
      <w:r w:rsidR="00DA1207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performed </w:t>
      </w:r>
      <w:r w:rsidR="009A31B4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a </w:t>
      </w:r>
      <w:r w:rsidR="00DA1207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>2</w:t>
      </w:r>
      <w:r w:rsidR="005972B6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>-</w:t>
      </w:r>
      <w:r w:rsidR="00DA1207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>AFC task</w:t>
      </w:r>
      <w:r w:rsidR="00F774B1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 discriminating the</w:t>
      </w:r>
      <w:r w:rsidR="00803091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 perceptually</w:t>
      </w:r>
      <w:r w:rsidR="00F774B1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 invisible face images </w:t>
      </w:r>
      <w:r w:rsidR="007E568E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>(positive/negative) for 1</w:t>
      </w:r>
      <w:r w:rsidR="00A17626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>.5-2</w:t>
      </w:r>
      <w:r w:rsidR="007E568E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 hour</w:t>
      </w:r>
      <w:r w:rsidR="000E3684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>s</w:t>
      </w:r>
      <w:r w:rsidR="007E568E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 a day for 3 days,</w:t>
      </w:r>
      <w:r w:rsidR="00F774B1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 with audible feedback </w:t>
      </w:r>
      <w:r w:rsidR="008B1000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>on</w:t>
      </w:r>
      <w:r w:rsidR="00F774B1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 each trial.</w:t>
      </w:r>
      <w:r w:rsidR="00926C74" w:rsidRPr="003C68F7">
        <w:rPr>
          <w:rFonts w:ascii="Times New Roman" w:eastAsia="함초롬바탕" w:hAnsi="Times New Roman" w:cs="Times New Roman" w:hint="eastAsia"/>
          <w:color w:val="000000"/>
          <w:kern w:val="0"/>
          <w:szCs w:val="24"/>
        </w:rPr>
        <w:t xml:space="preserve"> </w:t>
      </w:r>
      <w:r w:rsidR="001C1921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Discrimination accuracy improved with training, while breaks in suppression </w:t>
      </w:r>
      <w:r w:rsidR="006E4CFD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remained constant. </w:t>
      </w:r>
      <w:r w:rsidR="001358A9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>C</w:t>
      </w:r>
      <w:r w:rsidR="004804A9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>atch trials ensured we could rely on participant</w:t>
      </w:r>
      <w:r w:rsidR="00FC1BEE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>’</w:t>
      </w:r>
      <w:r w:rsidR="004804A9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s </w:t>
      </w:r>
      <w:r w:rsidR="00FC1BEE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>criteria</w:t>
      </w:r>
      <w:r w:rsidR="004804A9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 for reporting any breaks in suppression.</w:t>
      </w:r>
      <w:r w:rsidR="00FA1A68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 In addition, </w:t>
      </w:r>
      <w:r w:rsidR="00CA66E7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using </w:t>
      </w:r>
      <w:r w:rsidR="00FA1A68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the exact same </w:t>
      </w:r>
      <w:r w:rsidR="00CA66E7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concurrent </w:t>
      </w:r>
      <w:r w:rsidR="00FA1A68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>procedure</w:t>
      </w:r>
      <w:r w:rsidR="00CA66E7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>,</w:t>
      </w:r>
      <w:r w:rsidR="00FA1A68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 </w:t>
      </w:r>
      <w:r w:rsidR="00107251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>spatially</w:t>
      </w:r>
      <w:r w:rsidR="00FA1A68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 inverted face images failed to produce any learning outside</w:t>
      </w:r>
      <w:r w:rsidR="004246A6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 of awareness, suggesting that the learning is specific to upright </w:t>
      </w:r>
      <w:r w:rsidR="00400B37" w:rsidRPr="003C68F7">
        <w:rPr>
          <w:rFonts w:ascii="Times New Roman" w:eastAsia="함초롬바탕" w:hAnsi="Times New Roman" w:cs="Times New Roman" w:hint="eastAsia"/>
          <w:color w:val="000000"/>
          <w:kern w:val="0"/>
          <w:szCs w:val="24"/>
        </w:rPr>
        <w:t xml:space="preserve">emotional </w:t>
      </w:r>
      <w:r w:rsidR="004246A6" w:rsidRPr="003C68F7">
        <w:rPr>
          <w:rFonts w:ascii="Times New Roman" w:eastAsia="함초롬바탕" w:hAnsi="Times New Roman" w:cs="Times New Roman"/>
          <w:color w:val="000000"/>
          <w:kern w:val="0"/>
          <w:szCs w:val="24"/>
        </w:rPr>
        <w:t xml:space="preserve">content of the face images. </w:t>
      </w:r>
      <w:r w:rsidR="000E4196" w:rsidRPr="003C68F7">
        <w:rPr>
          <w:rFonts w:ascii="Times New Roman" w:hAnsi="Times New Roman" w:cs="Times New Roman"/>
          <w:szCs w:val="24"/>
        </w:rPr>
        <w:t>T</w:t>
      </w:r>
      <w:r w:rsidR="006053F0" w:rsidRPr="003C68F7">
        <w:rPr>
          <w:rFonts w:ascii="Times New Roman" w:hAnsi="Times New Roman" w:cs="Times New Roman"/>
          <w:szCs w:val="24"/>
        </w:rPr>
        <w:t xml:space="preserve">raining enhanced the </w:t>
      </w:r>
      <w:r w:rsidR="00F21D8A" w:rsidRPr="003C68F7">
        <w:rPr>
          <w:rFonts w:ascii="Times New Roman" w:hAnsi="Times New Roman" w:cs="Times New Roman"/>
          <w:szCs w:val="24"/>
        </w:rPr>
        <w:t xml:space="preserve">sensitivity to </w:t>
      </w:r>
      <w:r w:rsidR="006053F0" w:rsidRPr="003C68F7">
        <w:rPr>
          <w:rFonts w:ascii="Times New Roman" w:hAnsi="Times New Roman" w:cs="Times New Roman"/>
          <w:szCs w:val="24"/>
        </w:rPr>
        <w:t xml:space="preserve">facial expression presented outside awareness. </w:t>
      </w:r>
      <w:r w:rsidR="007E5EA8" w:rsidRPr="003C68F7">
        <w:rPr>
          <w:rFonts w:ascii="Times New Roman" w:hAnsi="Times New Roman" w:cs="Times New Roman"/>
          <w:szCs w:val="24"/>
        </w:rPr>
        <w:t>These data suggest that with training</w:t>
      </w:r>
      <w:r w:rsidR="00775C8A" w:rsidRPr="003C68F7">
        <w:rPr>
          <w:rFonts w:ascii="Times New Roman" w:hAnsi="Times New Roman" w:cs="Times New Roman"/>
          <w:szCs w:val="24"/>
        </w:rPr>
        <w:t xml:space="preserve"> we can learn t</w:t>
      </w:r>
      <w:r w:rsidR="006F6D85" w:rsidRPr="003C68F7">
        <w:rPr>
          <w:rFonts w:ascii="Times New Roman" w:hAnsi="Times New Roman" w:cs="Times New Roman"/>
          <w:szCs w:val="24"/>
        </w:rPr>
        <w:t xml:space="preserve">o utilise affective information, even when we are unaware of the source of such information. </w:t>
      </w:r>
    </w:p>
    <w:p w14:paraId="4D9A88AF" w14:textId="77777777" w:rsidR="007E5EA8" w:rsidRPr="003C68F7" w:rsidRDefault="007E5EA8" w:rsidP="00E72A1F">
      <w:pPr>
        <w:jc w:val="left"/>
        <w:rPr>
          <w:rFonts w:ascii="Times New Roman" w:hAnsi="Times New Roman" w:cs="Times New Roman"/>
          <w:szCs w:val="24"/>
        </w:rPr>
      </w:pPr>
    </w:p>
    <w:p w14:paraId="0F388783" w14:textId="0E0A3357" w:rsidR="003E74EF" w:rsidRDefault="007C4120" w:rsidP="005535B0">
      <w:pPr>
        <w:jc w:val="left"/>
        <w:rPr>
          <w:rFonts w:ascii="Times New Roman" w:hAnsi="Times New Roman" w:cs="Times New Roman" w:hint="eastAsia"/>
          <w:szCs w:val="24"/>
        </w:rPr>
      </w:pPr>
      <w:r w:rsidRPr="003C68F7">
        <w:rPr>
          <w:rFonts w:ascii="Times New Roman" w:hAnsi="Times New Roman" w:cs="Times New Roman"/>
          <w:szCs w:val="24"/>
        </w:rPr>
        <w:t xml:space="preserve"> </w:t>
      </w:r>
    </w:p>
    <w:p w14:paraId="668AF4F7" w14:textId="77777777" w:rsidR="00925350" w:rsidRDefault="00925350" w:rsidP="005535B0">
      <w:pPr>
        <w:jc w:val="left"/>
        <w:rPr>
          <w:rFonts w:ascii="Times New Roman" w:hAnsi="Times New Roman" w:cs="Times New Roman" w:hint="eastAsia"/>
          <w:szCs w:val="24"/>
        </w:rPr>
      </w:pPr>
    </w:p>
    <w:p w14:paraId="7BE491C0" w14:textId="77777777" w:rsidR="00925350" w:rsidRDefault="00925350" w:rsidP="005535B0">
      <w:pPr>
        <w:jc w:val="left"/>
        <w:rPr>
          <w:rFonts w:ascii="Times New Roman" w:hAnsi="Times New Roman" w:cs="Times New Roman" w:hint="eastAsia"/>
          <w:szCs w:val="24"/>
        </w:rPr>
      </w:pPr>
    </w:p>
    <w:p w14:paraId="0AB873C8" w14:textId="77777777" w:rsidR="00925350" w:rsidRDefault="00925350" w:rsidP="005535B0">
      <w:pPr>
        <w:jc w:val="left"/>
        <w:rPr>
          <w:rFonts w:ascii="Times New Roman" w:hAnsi="Times New Roman" w:cs="Times New Roman" w:hint="eastAsia"/>
          <w:szCs w:val="24"/>
        </w:rPr>
      </w:pPr>
    </w:p>
    <w:p w14:paraId="613E6AE3" w14:textId="77777777" w:rsidR="00925350" w:rsidRDefault="00925350" w:rsidP="005535B0">
      <w:pPr>
        <w:jc w:val="left"/>
        <w:rPr>
          <w:rFonts w:ascii="Times New Roman" w:hAnsi="Times New Roman" w:cs="Times New Roman" w:hint="eastAsia"/>
          <w:szCs w:val="24"/>
        </w:rPr>
      </w:pPr>
    </w:p>
    <w:p w14:paraId="32977F40" w14:textId="77777777" w:rsidR="00925350" w:rsidRDefault="00925350" w:rsidP="005535B0">
      <w:pPr>
        <w:jc w:val="left"/>
        <w:rPr>
          <w:rFonts w:ascii="Times New Roman" w:hAnsi="Times New Roman" w:cs="Times New Roman" w:hint="eastAsia"/>
          <w:szCs w:val="24"/>
        </w:rPr>
      </w:pPr>
    </w:p>
    <w:p w14:paraId="78F98C98" w14:textId="77777777" w:rsidR="00925350" w:rsidRDefault="00925350" w:rsidP="005535B0">
      <w:pPr>
        <w:jc w:val="left"/>
        <w:rPr>
          <w:rFonts w:ascii="Times New Roman" w:hAnsi="Times New Roman" w:cs="Times New Roman" w:hint="eastAsia"/>
          <w:szCs w:val="24"/>
        </w:rPr>
      </w:pPr>
    </w:p>
    <w:p w14:paraId="189394F6" w14:textId="77777777" w:rsidR="00925350" w:rsidRDefault="00925350" w:rsidP="005535B0">
      <w:pPr>
        <w:jc w:val="left"/>
        <w:rPr>
          <w:rFonts w:ascii="Times New Roman" w:hAnsi="Times New Roman" w:cs="Times New Roman" w:hint="eastAsia"/>
          <w:szCs w:val="24"/>
        </w:rPr>
      </w:pPr>
    </w:p>
    <w:p w14:paraId="70C670DD" w14:textId="77777777" w:rsidR="00925350" w:rsidRDefault="00925350" w:rsidP="005535B0">
      <w:pPr>
        <w:jc w:val="left"/>
        <w:rPr>
          <w:rFonts w:ascii="Times New Roman" w:hAnsi="Times New Roman" w:cs="Times New Roman" w:hint="eastAsia"/>
          <w:szCs w:val="24"/>
        </w:rPr>
      </w:pPr>
    </w:p>
    <w:p w14:paraId="07E4C3C7" w14:textId="77777777" w:rsidR="00925350" w:rsidRDefault="00925350" w:rsidP="005535B0">
      <w:pPr>
        <w:jc w:val="left"/>
        <w:rPr>
          <w:rFonts w:ascii="Times New Roman" w:hAnsi="Times New Roman" w:cs="Times New Roman" w:hint="eastAsia"/>
          <w:szCs w:val="24"/>
        </w:rPr>
      </w:pPr>
    </w:p>
    <w:p w14:paraId="5BDACFA7" w14:textId="44B0B024" w:rsidR="00925350" w:rsidRPr="003C68F7" w:rsidRDefault="00925350" w:rsidP="005535B0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Keyword: Consciousness, Emotion, Learning and Memory</w:t>
      </w:r>
    </w:p>
    <w:sectPr w:rsidR="00925350" w:rsidRPr="003C6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1CCD2" w14:textId="77777777" w:rsidR="001358A9" w:rsidRDefault="001358A9" w:rsidP="001476F8">
      <w:pPr>
        <w:spacing w:after="0" w:line="240" w:lineRule="auto"/>
      </w:pPr>
      <w:r>
        <w:separator/>
      </w:r>
    </w:p>
  </w:endnote>
  <w:endnote w:type="continuationSeparator" w:id="0">
    <w:p w14:paraId="156A6CE0" w14:textId="77777777" w:rsidR="001358A9" w:rsidRDefault="001358A9" w:rsidP="0014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F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F14F9" w14:textId="77777777" w:rsidR="001358A9" w:rsidRDefault="001358A9" w:rsidP="001476F8">
      <w:pPr>
        <w:spacing w:after="0" w:line="240" w:lineRule="auto"/>
      </w:pPr>
      <w:r>
        <w:separator/>
      </w:r>
    </w:p>
  </w:footnote>
  <w:footnote w:type="continuationSeparator" w:id="0">
    <w:p w14:paraId="47B22513" w14:textId="77777777" w:rsidR="001358A9" w:rsidRDefault="001358A9" w:rsidP="001476F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1F"/>
    <w:rsid w:val="00003CBE"/>
    <w:rsid w:val="0000426E"/>
    <w:rsid w:val="00015425"/>
    <w:rsid w:val="00025BA5"/>
    <w:rsid w:val="00056C66"/>
    <w:rsid w:val="00073981"/>
    <w:rsid w:val="00076F03"/>
    <w:rsid w:val="000809E1"/>
    <w:rsid w:val="00087DE1"/>
    <w:rsid w:val="000A0456"/>
    <w:rsid w:val="000E3684"/>
    <w:rsid w:val="000E4196"/>
    <w:rsid w:val="00107251"/>
    <w:rsid w:val="0011006A"/>
    <w:rsid w:val="00111163"/>
    <w:rsid w:val="001157BD"/>
    <w:rsid w:val="001358A9"/>
    <w:rsid w:val="00135A2B"/>
    <w:rsid w:val="00140F7B"/>
    <w:rsid w:val="0014614F"/>
    <w:rsid w:val="001476F8"/>
    <w:rsid w:val="001621D3"/>
    <w:rsid w:val="00173716"/>
    <w:rsid w:val="001C1921"/>
    <w:rsid w:val="001C7AF6"/>
    <w:rsid w:val="001D2D40"/>
    <w:rsid w:val="001E3CA1"/>
    <w:rsid w:val="001F3052"/>
    <w:rsid w:val="00201E3D"/>
    <w:rsid w:val="00205DFC"/>
    <w:rsid w:val="002745DC"/>
    <w:rsid w:val="00282C46"/>
    <w:rsid w:val="002914AF"/>
    <w:rsid w:val="002A408A"/>
    <w:rsid w:val="002B4DE1"/>
    <w:rsid w:val="002C3357"/>
    <w:rsid w:val="002C6C5F"/>
    <w:rsid w:val="002D7A80"/>
    <w:rsid w:val="002E05B4"/>
    <w:rsid w:val="002E4319"/>
    <w:rsid w:val="002E4CD6"/>
    <w:rsid w:val="0030623E"/>
    <w:rsid w:val="00321EBE"/>
    <w:rsid w:val="00353D68"/>
    <w:rsid w:val="0038613C"/>
    <w:rsid w:val="00392433"/>
    <w:rsid w:val="0039661E"/>
    <w:rsid w:val="003A2CA5"/>
    <w:rsid w:val="003B5CD9"/>
    <w:rsid w:val="003C68F7"/>
    <w:rsid w:val="003D3140"/>
    <w:rsid w:val="003D585A"/>
    <w:rsid w:val="003E3EA3"/>
    <w:rsid w:val="003E5CB0"/>
    <w:rsid w:val="003E6B95"/>
    <w:rsid w:val="003E74EF"/>
    <w:rsid w:val="00400B37"/>
    <w:rsid w:val="00417F56"/>
    <w:rsid w:val="004246A6"/>
    <w:rsid w:val="004319E7"/>
    <w:rsid w:val="004379EA"/>
    <w:rsid w:val="00453E07"/>
    <w:rsid w:val="0046228C"/>
    <w:rsid w:val="00463465"/>
    <w:rsid w:val="00464215"/>
    <w:rsid w:val="00475E7F"/>
    <w:rsid w:val="004804A9"/>
    <w:rsid w:val="00487F14"/>
    <w:rsid w:val="00497D1D"/>
    <w:rsid w:val="004B3837"/>
    <w:rsid w:val="004C32BE"/>
    <w:rsid w:val="004E6A5E"/>
    <w:rsid w:val="00500669"/>
    <w:rsid w:val="005060BA"/>
    <w:rsid w:val="00534B0D"/>
    <w:rsid w:val="005535B0"/>
    <w:rsid w:val="005659E1"/>
    <w:rsid w:val="005674EE"/>
    <w:rsid w:val="005771A8"/>
    <w:rsid w:val="00586BDE"/>
    <w:rsid w:val="005972B6"/>
    <w:rsid w:val="005A75E1"/>
    <w:rsid w:val="005B0F1D"/>
    <w:rsid w:val="005B3FB7"/>
    <w:rsid w:val="005C618A"/>
    <w:rsid w:val="005D765A"/>
    <w:rsid w:val="00603224"/>
    <w:rsid w:val="006053F0"/>
    <w:rsid w:val="006134A4"/>
    <w:rsid w:val="00620ADE"/>
    <w:rsid w:val="00634E79"/>
    <w:rsid w:val="00642B92"/>
    <w:rsid w:val="00646540"/>
    <w:rsid w:val="00657EB2"/>
    <w:rsid w:val="00692906"/>
    <w:rsid w:val="006A2DE5"/>
    <w:rsid w:val="006A3B8D"/>
    <w:rsid w:val="006D5B7C"/>
    <w:rsid w:val="006E4CFD"/>
    <w:rsid w:val="006F6D85"/>
    <w:rsid w:val="00720A7D"/>
    <w:rsid w:val="00723139"/>
    <w:rsid w:val="0073316F"/>
    <w:rsid w:val="00757087"/>
    <w:rsid w:val="00770956"/>
    <w:rsid w:val="00775C8A"/>
    <w:rsid w:val="007834A3"/>
    <w:rsid w:val="007853CA"/>
    <w:rsid w:val="00790FFA"/>
    <w:rsid w:val="0079357E"/>
    <w:rsid w:val="007C4120"/>
    <w:rsid w:val="007C7F39"/>
    <w:rsid w:val="007D4BC5"/>
    <w:rsid w:val="007E568E"/>
    <w:rsid w:val="007E5EA8"/>
    <w:rsid w:val="007F3F07"/>
    <w:rsid w:val="0080055C"/>
    <w:rsid w:val="00803091"/>
    <w:rsid w:val="00811935"/>
    <w:rsid w:val="00826FA6"/>
    <w:rsid w:val="00856559"/>
    <w:rsid w:val="00861AF3"/>
    <w:rsid w:val="00881E13"/>
    <w:rsid w:val="00885FB0"/>
    <w:rsid w:val="008B1000"/>
    <w:rsid w:val="008B1E70"/>
    <w:rsid w:val="008D7D0B"/>
    <w:rsid w:val="009026C5"/>
    <w:rsid w:val="00912938"/>
    <w:rsid w:val="00912BBA"/>
    <w:rsid w:val="00914737"/>
    <w:rsid w:val="00925350"/>
    <w:rsid w:val="00926C74"/>
    <w:rsid w:val="0095256D"/>
    <w:rsid w:val="00970969"/>
    <w:rsid w:val="0098031F"/>
    <w:rsid w:val="00987083"/>
    <w:rsid w:val="00997ADD"/>
    <w:rsid w:val="009A2311"/>
    <w:rsid w:val="009A31B4"/>
    <w:rsid w:val="009C1AC9"/>
    <w:rsid w:val="009C3720"/>
    <w:rsid w:val="009C47A2"/>
    <w:rsid w:val="009C7C0C"/>
    <w:rsid w:val="009F1114"/>
    <w:rsid w:val="009F5018"/>
    <w:rsid w:val="00A10B9D"/>
    <w:rsid w:val="00A11405"/>
    <w:rsid w:val="00A1395B"/>
    <w:rsid w:val="00A17626"/>
    <w:rsid w:val="00A31F03"/>
    <w:rsid w:val="00A43E0B"/>
    <w:rsid w:val="00A443CE"/>
    <w:rsid w:val="00A77A71"/>
    <w:rsid w:val="00A87C93"/>
    <w:rsid w:val="00AA589D"/>
    <w:rsid w:val="00AF4BC4"/>
    <w:rsid w:val="00AF623D"/>
    <w:rsid w:val="00B25055"/>
    <w:rsid w:val="00B418F8"/>
    <w:rsid w:val="00B420C7"/>
    <w:rsid w:val="00B60248"/>
    <w:rsid w:val="00B74647"/>
    <w:rsid w:val="00B803E6"/>
    <w:rsid w:val="00B82D4E"/>
    <w:rsid w:val="00B95F15"/>
    <w:rsid w:val="00BC3DA8"/>
    <w:rsid w:val="00BD1005"/>
    <w:rsid w:val="00C002DF"/>
    <w:rsid w:val="00C00933"/>
    <w:rsid w:val="00C00CFD"/>
    <w:rsid w:val="00C15C35"/>
    <w:rsid w:val="00C16712"/>
    <w:rsid w:val="00C463DE"/>
    <w:rsid w:val="00C64B4E"/>
    <w:rsid w:val="00C64D4D"/>
    <w:rsid w:val="00C84A70"/>
    <w:rsid w:val="00CA66E7"/>
    <w:rsid w:val="00CA7350"/>
    <w:rsid w:val="00CE2DCF"/>
    <w:rsid w:val="00D0362D"/>
    <w:rsid w:val="00D17D44"/>
    <w:rsid w:val="00D21C65"/>
    <w:rsid w:val="00D33907"/>
    <w:rsid w:val="00D35A94"/>
    <w:rsid w:val="00D37CA8"/>
    <w:rsid w:val="00D432CA"/>
    <w:rsid w:val="00D60E34"/>
    <w:rsid w:val="00D63015"/>
    <w:rsid w:val="00D84139"/>
    <w:rsid w:val="00DA1207"/>
    <w:rsid w:val="00DA3326"/>
    <w:rsid w:val="00DD7F80"/>
    <w:rsid w:val="00DE12E4"/>
    <w:rsid w:val="00DF6CEA"/>
    <w:rsid w:val="00E0610A"/>
    <w:rsid w:val="00E17874"/>
    <w:rsid w:val="00E45E00"/>
    <w:rsid w:val="00E65C9C"/>
    <w:rsid w:val="00E6624E"/>
    <w:rsid w:val="00E72A1F"/>
    <w:rsid w:val="00E8037B"/>
    <w:rsid w:val="00E86088"/>
    <w:rsid w:val="00E90A2B"/>
    <w:rsid w:val="00E9270B"/>
    <w:rsid w:val="00EB1DAA"/>
    <w:rsid w:val="00ED44E4"/>
    <w:rsid w:val="00EE7E00"/>
    <w:rsid w:val="00F21D8A"/>
    <w:rsid w:val="00F22417"/>
    <w:rsid w:val="00F56942"/>
    <w:rsid w:val="00F56D74"/>
    <w:rsid w:val="00F71B83"/>
    <w:rsid w:val="00F72908"/>
    <w:rsid w:val="00F774B1"/>
    <w:rsid w:val="00FA1A68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B89F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1F"/>
    <w:pPr>
      <w:widowControl w:val="0"/>
      <w:wordWrap w:val="0"/>
      <w:autoSpaceDE w:val="0"/>
      <w:autoSpaceDN w:val="0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6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476F8"/>
    <w:rPr>
      <w:lang w:val="en-AU"/>
    </w:rPr>
  </w:style>
  <w:style w:type="paragraph" w:styleId="a4">
    <w:name w:val="footer"/>
    <w:basedOn w:val="a"/>
    <w:link w:val="Char0"/>
    <w:uiPriority w:val="99"/>
    <w:unhideWhenUsed/>
    <w:rsid w:val="00147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476F8"/>
    <w:rPr>
      <w:lang w:val="en-AU"/>
    </w:rPr>
  </w:style>
  <w:style w:type="paragraph" w:styleId="a5">
    <w:name w:val="Balloon Text"/>
    <w:basedOn w:val="a"/>
    <w:link w:val="Char1"/>
    <w:uiPriority w:val="99"/>
    <w:semiHidden/>
    <w:unhideWhenUsed/>
    <w:rsid w:val="004B38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B3837"/>
    <w:rPr>
      <w:rFonts w:ascii="Lucida Grande" w:hAnsi="Lucida Grande" w:cs="Lucida Grande"/>
      <w:sz w:val="18"/>
      <w:szCs w:val="18"/>
      <w:lang w:val="en-AU"/>
    </w:rPr>
  </w:style>
  <w:style w:type="character" w:styleId="a6">
    <w:name w:val="annotation reference"/>
    <w:basedOn w:val="a0"/>
    <w:uiPriority w:val="99"/>
    <w:semiHidden/>
    <w:unhideWhenUsed/>
    <w:rsid w:val="0038613C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38613C"/>
    <w:pPr>
      <w:spacing w:line="240" w:lineRule="auto"/>
    </w:pPr>
    <w:rPr>
      <w:szCs w:val="24"/>
    </w:rPr>
  </w:style>
  <w:style w:type="character" w:customStyle="1" w:styleId="Char2">
    <w:name w:val="메모 텍스트 Char"/>
    <w:basedOn w:val="a0"/>
    <w:link w:val="a7"/>
    <w:uiPriority w:val="99"/>
    <w:semiHidden/>
    <w:rsid w:val="0038613C"/>
    <w:rPr>
      <w:szCs w:val="24"/>
      <w:lang w:val="en-AU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8613C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8"/>
    <w:uiPriority w:val="99"/>
    <w:semiHidden/>
    <w:rsid w:val="0038613C"/>
    <w:rPr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1F"/>
    <w:pPr>
      <w:widowControl w:val="0"/>
      <w:wordWrap w:val="0"/>
      <w:autoSpaceDE w:val="0"/>
      <w:autoSpaceDN w:val="0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6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476F8"/>
    <w:rPr>
      <w:lang w:val="en-AU"/>
    </w:rPr>
  </w:style>
  <w:style w:type="paragraph" w:styleId="a4">
    <w:name w:val="footer"/>
    <w:basedOn w:val="a"/>
    <w:link w:val="Char0"/>
    <w:uiPriority w:val="99"/>
    <w:unhideWhenUsed/>
    <w:rsid w:val="00147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476F8"/>
    <w:rPr>
      <w:lang w:val="en-AU"/>
    </w:rPr>
  </w:style>
  <w:style w:type="paragraph" w:styleId="a5">
    <w:name w:val="Balloon Text"/>
    <w:basedOn w:val="a"/>
    <w:link w:val="Char1"/>
    <w:uiPriority w:val="99"/>
    <w:semiHidden/>
    <w:unhideWhenUsed/>
    <w:rsid w:val="004B38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B3837"/>
    <w:rPr>
      <w:rFonts w:ascii="Lucida Grande" w:hAnsi="Lucida Grande" w:cs="Lucida Grande"/>
      <w:sz w:val="18"/>
      <w:szCs w:val="18"/>
      <w:lang w:val="en-AU"/>
    </w:rPr>
  </w:style>
  <w:style w:type="character" w:styleId="a6">
    <w:name w:val="annotation reference"/>
    <w:basedOn w:val="a0"/>
    <w:uiPriority w:val="99"/>
    <w:semiHidden/>
    <w:unhideWhenUsed/>
    <w:rsid w:val="0038613C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38613C"/>
    <w:pPr>
      <w:spacing w:line="240" w:lineRule="auto"/>
    </w:pPr>
    <w:rPr>
      <w:szCs w:val="24"/>
    </w:rPr>
  </w:style>
  <w:style w:type="character" w:customStyle="1" w:styleId="Char2">
    <w:name w:val="메모 텍스트 Char"/>
    <w:basedOn w:val="a0"/>
    <w:link w:val="a7"/>
    <w:uiPriority w:val="99"/>
    <w:semiHidden/>
    <w:rsid w:val="0038613C"/>
    <w:rPr>
      <w:szCs w:val="24"/>
      <w:lang w:val="en-AU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8613C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8"/>
    <w:uiPriority w:val="99"/>
    <w:semiHidden/>
    <w:rsid w:val="0038613C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2013-05-09T06:05:00Z</dcterms:created>
  <dcterms:modified xsi:type="dcterms:W3CDTF">2013-05-09T07:10:00Z</dcterms:modified>
</cp:coreProperties>
</file>